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08513" w14:textId="77777777" w:rsidR="007E3252" w:rsidRDefault="007E3252" w:rsidP="007E3252">
      <w:pPr>
        <w:jc w:val="right"/>
      </w:pPr>
      <w:r>
        <w:t>Book Buddy, October 2024</w:t>
      </w:r>
    </w:p>
    <w:p w14:paraId="508E1A38" w14:textId="77777777" w:rsidR="007E3252" w:rsidRDefault="007E3252" w:rsidP="007E3252">
      <w:pPr>
        <w:jc w:val="right"/>
      </w:pPr>
      <w:r>
        <w:t>Books to Keep You Guessing</w:t>
      </w:r>
    </w:p>
    <w:p w14:paraId="7690BAF8" w14:textId="77777777" w:rsidR="005A5349" w:rsidRDefault="005A5349" w:rsidP="005A5349">
      <w:pPr>
        <w:spacing w:line="480" w:lineRule="auto"/>
      </w:pPr>
    </w:p>
    <w:p w14:paraId="2961BA20" w14:textId="21793819" w:rsidR="00E96E5B" w:rsidRDefault="005254A4" w:rsidP="005A5349">
      <w:pPr>
        <w:spacing w:line="480" w:lineRule="auto"/>
      </w:pPr>
      <w:r>
        <w:t xml:space="preserve">Get </w:t>
      </w:r>
      <w:r w:rsidR="005A5349">
        <w:t xml:space="preserve">ready for some </w:t>
      </w:r>
      <w:r w:rsidR="00261D77">
        <w:t xml:space="preserve">pleasing, peculiar picks—not </w:t>
      </w:r>
      <w:r>
        <w:t>shiver-m</w:t>
      </w:r>
      <w:r w:rsidR="00E36EB6">
        <w:t>e</w:t>
      </w:r>
      <w:r>
        <w:t>-timbers</w:t>
      </w:r>
      <w:r w:rsidR="008C023A">
        <w:t xml:space="preserve"> </w:t>
      </w:r>
      <w:r>
        <w:t>scary reads</w:t>
      </w:r>
      <w:r w:rsidR="008C023A">
        <w:t>,</w:t>
      </w:r>
      <w:r>
        <w:t xml:space="preserve"> but a </w:t>
      </w:r>
      <w:r w:rsidR="00E96E5B">
        <w:t xml:space="preserve">trio </w:t>
      </w:r>
      <w:r w:rsidR="005A5349">
        <w:t>of “</w:t>
      </w:r>
      <w:r w:rsidR="00261D77">
        <w:t xml:space="preserve">Unique </w:t>
      </w:r>
      <w:r w:rsidR="005A5349">
        <w:t xml:space="preserve">Books </w:t>
      </w:r>
      <w:r w:rsidR="00E96E5B">
        <w:t>t</w:t>
      </w:r>
      <w:r w:rsidR="005A5349">
        <w:t xml:space="preserve">o Keep You Guessing.” </w:t>
      </w:r>
      <w:r w:rsidR="00242A24">
        <w:t xml:space="preserve">There’s nothing better in October than </w:t>
      </w:r>
      <w:r w:rsidR="00CB5C4F">
        <w:t xml:space="preserve">a </w:t>
      </w:r>
      <w:r w:rsidR="00242A24">
        <w:t>good mystery</w:t>
      </w:r>
      <w:r w:rsidR="0050163B">
        <w:t>,</w:t>
      </w:r>
      <w:r w:rsidR="00242A24">
        <w:t xml:space="preserve"> or offbeat story</w:t>
      </w:r>
      <w:r w:rsidR="00CB5C4F">
        <w:t xml:space="preserve"> with weird characters</w:t>
      </w:r>
      <w:r w:rsidR="00E96E5B">
        <w:t xml:space="preserve"> to sink your teeth into.</w:t>
      </w:r>
      <w:r>
        <w:t xml:space="preserve"> Clover delivers</w:t>
      </w:r>
      <w:r w:rsidR="00E36EB6">
        <w:t>!</w:t>
      </w:r>
    </w:p>
    <w:p w14:paraId="74A886C6" w14:textId="77777777" w:rsidR="008C023A" w:rsidRDefault="008C023A" w:rsidP="005A5349">
      <w:pPr>
        <w:spacing w:line="480" w:lineRule="auto"/>
      </w:pPr>
    </w:p>
    <w:p w14:paraId="252E2509" w14:textId="77777777" w:rsidR="005A5349" w:rsidRDefault="005254A4" w:rsidP="005A5349">
      <w:pPr>
        <w:spacing w:line="480" w:lineRule="auto"/>
      </w:pPr>
      <w:r>
        <w:t xml:space="preserve">Your </w:t>
      </w:r>
      <w:r w:rsidR="00E96E5B">
        <w:t xml:space="preserve">bee </w:t>
      </w:r>
      <w:r w:rsidR="00CB5C4F">
        <w:t xml:space="preserve">buddy </w:t>
      </w:r>
      <w:r>
        <w:t xml:space="preserve">has </w:t>
      </w:r>
      <w:r w:rsidR="00CB5C4F">
        <w:t>scour</w:t>
      </w:r>
      <w:r>
        <w:t>ed</w:t>
      </w:r>
      <w:r w:rsidR="00CB5C4F">
        <w:t xml:space="preserve"> the literary landscape and discover</w:t>
      </w:r>
      <w:r>
        <w:t>ed</w:t>
      </w:r>
      <w:r w:rsidR="00CB5C4F">
        <w:t xml:space="preserve"> </w:t>
      </w:r>
      <w:r w:rsidR="00E36EB6">
        <w:t xml:space="preserve">intriguing </w:t>
      </w:r>
      <w:r w:rsidR="00CB5C4F">
        <w:t>page-turners certain to entertain</w:t>
      </w:r>
      <w:r w:rsidR="005A5349">
        <w:t>,</w:t>
      </w:r>
      <w:r w:rsidR="00CB5C4F">
        <w:t xml:space="preserve"> and perhaps stump the most clever</w:t>
      </w:r>
      <w:r w:rsidR="005A5349">
        <w:t xml:space="preserve">, </w:t>
      </w:r>
      <w:r w:rsidR="00CB5C4F">
        <w:t xml:space="preserve">wily readers in </w:t>
      </w:r>
      <w:proofErr w:type="spellStart"/>
      <w:r w:rsidR="00CB5C4F">
        <w:t>Buzzville</w:t>
      </w:r>
      <w:proofErr w:type="spellEnd"/>
      <w:r w:rsidR="00CB5C4F">
        <w:t xml:space="preserve">. </w:t>
      </w:r>
    </w:p>
    <w:p w14:paraId="4CFD74A7" w14:textId="77777777" w:rsidR="008C023A" w:rsidRDefault="008C023A" w:rsidP="0050163B">
      <w:pPr>
        <w:spacing w:line="480" w:lineRule="auto"/>
      </w:pPr>
    </w:p>
    <w:p w14:paraId="764F81B7" w14:textId="00475E68" w:rsidR="005A5349" w:rsidRDefault="005A5349" w:rsidP="0050163B">
      <w:pPr>
        <w:spacing w:line="480" w:lineRule="auto"/>
      </w:pPr>
      <w:r>
        <w:t>Page On! Enjoy!</w:t>
      </w:r>
    </w:p>
    <w:p w14:paraId="63303334" w14:textId="77777777" w:rsidR="00EC0EB2" w:rsidRDefault="00EC0EB2" w:rsidP="0050163B">
      <w:pPr>
        <w:spacing w:line="480" w:lineRule="auto"/>
      </w:pPr>
    </w:p>
    <w:p w14:paraId="4B29371E" w14:textId="34007836" w:rsidR="00FC76B4" w:rsidRDefault="00FC76B4" w:rsidP="0050163B">
      <w:pPr>
        <w:spacing w:line="480" w:lineRule="auto"/>
      </w:pPr>
      <w:r>
        <w:t>Imagine a garden</w:t>
      </w:r>
      <w:r w:rsidR="00261D77">
        <w:t xml:space="preserve"> with </w:t>
      </w:r>
      <w:r>
        <w:t xml:space="preserve">plants </w:t>
      </w:r>
      <w:r w:rsidR="00261D77">
        <w:t xml:space="preserve">bearing </w:t>
      </w:r>
      <w:r>
        <w:t>fangs</w:t>
      </w:r>
      <w:r w:rsidR="00261D77">
        <w:t xml:space="preserve">, and </w:t>
      </w:r>
      <w:r w:rsidR="004C34BA">
        <w:t>distended eyeballs</w:t>
      </w:r>
      <w:r w:rsidR="003629C4">
        <w:t xml:space="preserve">, </w:t>
      </w:r>
      <w:r w:rsidR="0081480B">
        <w:t>plant</w:t>
      </w:r>
      <w:r w:rsidR="008C023A">
        <w:t>s</w:t>
      </w:r>
      <w:r w:rsidR="0081480B">
        <w:t xml:space="preserve"> </w:t>
      </w:r>
      <w:r w:rsidR="00B44B83">
        <w:t xml:space="preserve">that thrive on bones instead of fertilizer. </w:t>
      </w:r>
      <w:r w:rsidR="003629C4">
        <w:t xml:space="preserve">Meet </w:t>
      </w:r>
      <w:r w:rsidR="00B44B83">
        <w:t>this odd menagerie in the quirkily creative “Mill</w:t>
      </w:r>
      <w:r w:rsidR="005E7320">
        <w:t>i</w:t>
      </w:r>
      <w:r w:rsidR="00B44B83">
        <w:t xml:space="preserve">e Fleur’s Poison Garden,” with pictures and story by Christy Mandin. </w:t>
      </w:r>
    </w:p>
    <w:p w14:paraId="3E4BAF28" w14:textId="77777777" w:rsidR="008C023A" w:rsidRDefault="008C023A" w:rsidP="0050163B">
      <w:pPr>
        <w:spacing w:line="480" w:lineRule="auto"/>
      </w:pPr>
    </w:p>
    <w:p w14:paraId="073462F4" w14:textId="77777777" w:rsidR="00E96E5B" w:rsidRDefault="004C34BA" w:rsidP="005E7320">
      <w:pPr>
        <w:spacing w:line="480" w:lineRule="auto"/>
      </w:pPr>
      <w:r>
        <w:t xml:space="preserve">Millie is unhappy </w:t>
      </w:r>
      <w:r w:rsidR="00E36EB6">
        <w:t xml:space="preserve">about </w:t>
      </w:r>
      <w:r>
        <w:t xml:space="preserve">moving to </w:t>
      </w:r>
      <w:r w:rsidR="00261D77">
        <w:t xml:space="preserve">just </w:t>
      </w:r>
      <w:r>
        <w:t xml:space="preserve">perfect </w:t>
      </w:r>
      <w:r w:rsidR="005E7320">
        <w:t>Garden Glen</w:t>
      </w:r>
      <w:r w:rsidR="003818BF">
        <w:t>.</w:t>
      </w:r>
      <w:r w:rsidR="005E7320">
        <w:t xml:space="preserve"> There’s not a blade of grass </w:t>
      </w:r>
      <w:r w:rsidR="003818BF">
        <w:t xml:space="preserve">out of place </w:t>
      </w:r>
      <w:r w:rsidR="005E7320">
        <w:t xml:space="preserve">in the </w:t>
      </w:r>
      <w:r w:rsidR="003818BF">
        <w:t xml:space="preserve">town, </w:t>
      </w:r>
      <w:r w:rsidR="005E7320">
        <w:t xml:space="preserve">where spotless houses line the streets “like candies in a box.” Except for one </w:t>
      </w:r>
      <w:r w:rsidR="00261D77">
        <w:t xml:space="preserve">abode, </w:t>
      </w:r>
      <w:r w:rsidR="005E7320">
        <w:t>dark and foreboding—the new home of Millie and her mom.</w:t>
      </w:r>
    </w:p>
    <w:p w14:paraId="16BA17A9" w14:textId="77777777" w:rsidR="008C023A" w:rsidRDefault="008C023A" w:rsidP="005E7320">
      <w:pPr>
        <w:spacing w:line="480" w:lineRule="auto"/>
      </w:pPr>
    </w:p>
    <w:p w14:paraId="7FC4D113" w14:textId="77777777" w:rsidR="005E7320" w:rsidRDefault="005E7320" w:rsidP="005E7320">
      <w:pPr>
        <w:spacing w:line="480" w:lineRule="auto"/>
      </w:pPr>
      <w:r>
        <w:t xml:space="preserve">Millie is in a mood when they arrive, knowing she’s not going to fit </w:t>
      </w:r>
      <w:r w:rsidR="00695E2A">
        <w:t xml:space="preserve">in </w:t>
      </w:r>
      <w:r w:rsidR="00261D77">
        <w:t xml:space="preserve">as a townie </w:t>
      </w:r>
      <w:r>
        <w:t xml:space="preserve">until her wise mom suggests she plant the seeds she’s brought </w:t>
      </w:r>
      <w:r w:rsidR="00261D77">
        <w:t xml:space="preserve">along </w:t>
      </w:r>
      <w:r>
        <w:t>from her old yard. Millie gets to it.</w:t>
      </w:r>
    </w:p>
    <w:p w14:paraId="04F30BE8" w14:textId="77777777" w:rsidR="008C023A" w:rsidRDefault="008C023A" w:rsidP="005E7320">
      <w:pPr>
        <w:spacing w:line="480" w:lineRule="auto"/>
      </w:pPr>
    </w:p>
    <w:p w14:paraId="3C95CD13" w14:textId="0DCB44BD" w:rsidR="005E7320" w:rsidRDefault="005E7320" w:rsidP="005E7320">
      <w:pPr>
        <w:spacing w:line="480" w:lineRule="auto"/>
      </w:pPr>
      <w:r>
        <w:lastRenderedPageBreak/>
        <w:t xml:space="preserve">Soon her </w:t>
      </w:r>
      <w:r w:rsidR="00695E2A">
        <w:t xml:space="preserve">sprouts </w:t>
      </w:r>
      <w:r>
        <w:t>spring from the earth, “fast</w:t>
      </w:r>
      <w:r w:rsidR="008C023A">
        <w:t xml:space="preserve"> </w:t>
      </w:r>
      <w:r>
        <w:t>…</w:t>
      </w:r>
      <w:r w:rsidR="008C023A">
        <w:t xml:space="preserve"> </w:t>
      </w:r>
      <w:r>
        <w:t>and wild.”</w:t>
      </w:r>
      <w:r w:rsidR="003629C4">
        <w:t xml:space="preserve"> S</w:t>
      </w:r>
      <w:r>
        <w:t xml:space="preserve">he’s delighted with her Fanged Fairy Moss, tickled </w:t>
      </w:r>
      <w:r w:rsidR="00261D77">
        <w:t xml:space="preserve">pick </w:t>
      </w:r>
      <w:r>
        <w:t xml:space="preserve">with the Glowing Jack-in-the-Bush, and eager to tend the Grumpy </w:t>
      </w:r>
      <w:proofErr w:type="spellStart"/>
      <w:r>
        <w:t>Gilliflower</w:t>
      </w:r>
      <w:proofErr w:type="spellEnd"/>
      <w:r>
        <w:t>.</w:t>
      </w:r>
    </w:p>
    <w:p w14:paraId="5207565F" w14:textId="77777777" w:rsidR="0027582A" w:rsidRDefault="0027582A" w:rsidP="005E7320">
      <w:pPr>
        <w:spacing w:line="480" w:lineRule="auto"/>
      </w:pPr>
    </w:p>
    <w:p w14:paraId="59E91F74" w14:textId="638074A2" w:rsidR="003629C4" w:rsidRDefault="005E7320" w:rsidP="005E7320">
      <w:pPr>
        <w:spacing w:line="480" w:lineRule="auto"/>
      </w:pPr>
      <w:r>
        <w:t xml:space="preserve">Though Millie joys in her </w:t>
      </w:r>
      <w:r w:rsidR="003629C4">
        <w:t>garden</w:t>
      </w:r>
      <w:r w:rsidR="00E36EB6">
        <w:t>,</w:t>
      </w:r>
      <w:r w:rsidR="003629C4">
        <w:t xml:space="preserve"> the snooty members of Garden Glen’s Rosebud Club are appalled, sticking their noses up in disgust. Their </w:t>
      </w:r>
      <w:r w:rsidR="00E36EB6">
        <w:t xml:space="preserve">rude </w:t>
      </w:r>
      <w:r w:rsidR="003629C4">
        <w:t xml:space="preserve">reaction sends Millie on a mission to have </w:t>
      </w:r>
      <w:r w:rsidR="00E36EB6">
        <w:t>other</w:t>
      </w:r>
      <w:r w:rsidR="00261D77">
        <w:t>s</w:t>
      </w:r>
      <w:r w:rsidR="00E36EB6">
        <w:t xml:space="preserve"> appreciate </w:t>
      </w:r>
      <w:r w:rsidR="003629C4">
        <w:t xml:space="preserve">plants </w:t>
      </w:r>
      <w:r w:rsidR="00261D77">
        <w:t xml:space="preserve">that are eerily extraordinary. </w:t>
      </w:r>
      <w:r w:rsidR="00E36EB6">
        <w:t xml:space="preserve">She </w:t>
      </w:r>
      <w:r w:rsidR="003629C4">
        <w:t>succeeds</w:t>
      </w:r>
      <w:r w:rsidR="00E36EB6">
        <w:t>,</w:t>
      </w:r>
      <w:r w:rsidR="003629C4">
        <w:t xml:space="preserve"> transforming Garden Glen into “…</w:t>
      </w:r>
      <w:r w:rsidR="008C023A">
        <w:t xml:space="preserve"> </w:t>
      </w:r>
      <w:r w:rsidR="00261D77">
        <w:t xml:space="preserve">a </w:t>
      </w:r>
      <w:r w:rsidR="003629C4">
        <w:t>truly</w:t>
      </w:r>
      <w:r w:rsidR="00261D77">
        <w:t xml:space="preserve"> </w:t>
      </w:r>
      <w:r w:rsidR="003629C4">
        <w:t xml:space="preserve">one-of-a-kind-place.” Funny as </w:t>
      </w:r>
      <w:r w:rsidR="00E36EB6">
        <w:t xml:space="preserve">this book is, the story </w:t>
      </w:r>
      <w:r w:rsidR="003629C4">
        <w:t xml:space="preserve">reminds us </w:t>
      </w:r>
      <w:r w:rsidR="003818BF">
        <w:t>“…</w:t>
      </w:r>
      <w:r w:rsidR="008C023A">
        <w:t xml:space="preserve"> </w:t>
      </w:r>
      <w:r w:rsidR="003629C4">
        <w:t xml:space="preserve">some people are scared of things that are different.” </w:t>
      </w:r>
    </w:p>
    <w:p w14:paraId="5F687EE7" w14:textId="77777777" w:rsidR="00E36EB6" w:rsidRDefault="00E36EB6" w:rsidP="005E7320">
      <w:pPr>
        <w:spacing w:line="480" w:lineRule="auto"/>
      </w:pPr>
    </w:p>
    <w:p w14:paraId="46D954FC" w14:textId="423187E5" w:rsidR="00E96E5B" w:rsidRDefault="00E36EB6" w:rsidP="00E36EB6">
      <w:pPr>
        <w:spacing w:line="480" w:lineRule="auto"/>
      </w:pPr>
      <w:r>
        <w:t>Things that go bump in the night are alarming</w:t>
      </w:r>
      <w:r w:rsidR="008C023A">
        <w:t>, e</w:t>
      </w:r>
      <w:r>
        <w:t xml:space="preserve">specially when </w:t>
      </w:r>
      <w:r w:rsidR="004B2C2E">
        <w:t xml:space="preserve">the </w:t>
      </w:r>
      <w:r w:rsidR="00261D77">
        <w:t xml:space="preserve">mysterious </w:t>
      </w:r>
      <w:r>
        <w:t xml:space="preserve">noise </w:t>
      </w:r>
      <w:r w:rsidR="00261D77">
        <w:t xml:space="preserve">wakes you </w:t>
      </w:r>
      <w:r>
        <w:t xml:space="preserve">at midnight. In “We Are Definitely Human,” by X-Fang, readers meet Mr. and Mrs. Li, </w:t>
      </w:r>
      <w:r w:rsidR="004B2C2E">
        <w:t xml:space="preserve">fast </w:t>
      </w:r>
      <w:r>
        <w:t>asleep in their comfy bed. Suddenly they’re shaken awake</w:t>
      </w:r>
      <w:r w:rsidR="004B2C2E">
        <w:t>,</w:t>
      </w:r>
      <w:r>
        <w:t xml:space="preserve"> as if by an earthquake, a strange spacecraft going belly up nearby. </w:t>
      </w:r>
    </w:p>
    <w:p w14:paraId="3D90E90B" w14:textId="77777777" w:rsidR="008C023A" w:rsidRDefault="008C023A" w:rsidP="00E36EB6">
      <w:pPr>
        <w:spacing w:line="480" w:lineRule="auto"/>
      </w:pPr>
    </w:p>
    <w:p w14:paraId="1A9E250F" w14:textId="10725F12" w:rsidR="00E36EB6" w:rsidRDefault="00E36EB6" w:rsidP="00E36EB6">
      <w:pPr>
        <w:spacing w:line="480" w:lineRule="auto"/>
      </w:pPr>
      <w:r>
        <w:t xml:space="preserve">Brave Mr. Li ventures outdoors, his flashlight providing light, his trusty pup </w:t>
      </w:r>
      <w:r w:rsidR="004B2C2E">
        <w:t xml:space="preserve">along </w:t>
      </w:r>
      <w:r w:rsidR="00261D77">
        <w:t xml:space="preserve">for </w:t>
      </w:r>
      <w:r w:rsidR="004B2C2E">
        <w:t xml:space="preserve">protection. </w:t>
      </w:r>
      <w:r>
        <w:t>Suddenly, three odd creatures appear, obviously visitors from outer space. “Their eyes were big, their skin very blue and their shape</w:t>
      </w:r>
      <w:r w:rsidR="008C023A">
        <w:t xml:space="preserve"> </w:t>
      </w:r>
      <w:r w:rsidR="004B2C2E">
        <w:t>…</w:t>
      </w:r>
      <w:r w:rsidR="008C023A">
        <w:t xml:space="preserve"> </w:t>
      </w:r>
      <w:r w:rsidR="004B2C2E">
        <w:t xml:space="preserve">hard to describe.” The aliens </w:t>
      </w:r>
      <w:r w:rsidR="00261D77">
        <w:t xml:space="preserve">state they’re </w:t>
      </w:r>
      <w:r w:rsidR="004B2C2E">
        <w:t>“…</w:t>
      </w:r>
      <w:r w:rsidR="008C023A">
        <w:t xml:space="preserve"> </w:t>
      </w:r>
      <w:r w:rsidR="004B2C2E">
        <w:t xml:space="preserve">definitely human.” </w:t>
      </w:r>
    </w:p>
    <w:p w14:paraId="751AA037" w14:textId="77777777" w:rsidR="008C023A" w:rsidRDefault="008C023A" w:rsidP="00E36EB6">
      <w:pPr>
        <w:spacing w:line="480" w:lineRule="auto"/>
      </w:pPr>
    </w:p>
    <w:p w14:paraId="40007E4D" w14:textId="77777777" w:rsidR="004B2C2E" w:rsidRDefault="004B2C2E" w:rsidP="00E36EB6">
      <w:pPr>
        <w:spacing w:line="480" w:lineRule="auto"/>
      </w:pPr>
      <w:r>
        <w:t xml:space="preserve">They continue to </w:t>
      </w:r>
      <w:r w:rsidR="00261D77">
        <w:t xml:space="preserve">claim </w:t>
      </w:r>
      <w:r>
        <w:t xml:space="preserve">they’re earthlings, explaining their car broke down. When Mr. Li tells the creatures no stores are open at midnight to get car parts, they drag their dejected selves back into night, until Mr. Li stops them, offering them shelter for the night. </w:t>
      </w:r>
    </w:p>
    <w:p w14:paraId="11BC719F" w14:textId="77777777" w:rsidR="008C023A" w:rsidRDefault="008C023A" w:rsidP="00E36EB6">
      <w:pPr>
        <w:spacing w:line="480" w:lineRule="auto"/>
      </w:pPr>
    </w:p>
    <w:p w14:paraId="6DFA1F3F" w14:textId="77777777" w:rsidR="004B2C2E" w:rsidRDefault="004B2C2E" w:rsidP="00E36EB6">
      <w:pPr>
        <w:spacing w:line="480" w:lineRule="auto"/>
      </w:pPr>
      <w:r>
        <w:t xml:space="preserve">The goodwill Mr. Li extends is offered by others in the community, who embrace the strangers and make them feel welcome in a book that reminds us to </w:t>
      </w:r>
      <w:r w:rsidR="002B0D03">
        <w:t>practice</w:t>
      </w:r>
      <w:r>
        <w:t xml:space="preserve"> the motto: “Do onto others.” Illustrations in this comical read are as funny as the tale, each character’s personality </w:t>
      </w:r>
      <w:r w:rsidR="002B0D03">
        <w:t xml:space="preserve">shining through. </w:t>
      </w:r>
    </w:p>
    <w:p w14:paraId="2F8D9478" w14:textId="77777777" w:rsidR="002B0D03" w:rsidRDefault="002B0D03" w:rsidP="002B0D03">
      <w:pPr>
        <w:spacing w:line="480" w:lineRule="auto"/>
      </w:pPr>
    </w:p>
    <w:p w14:paraId="65859EAD" w14:textId="77777777" w:rsidR="007E112E" w:rsidRDefault="007E3252" w:rsidP="002B0D03">
      <w:pPr>
        <w:spacing w:line="480" w:lineRule="auto"/>
      </w:pPr>
      <w:r>
        <w:t>A weird occurrence in the art museum where his mother works send</w:t>
      </w:r>
      <w:r w:rsidR="007E112E">
        <w:t>s</w:t>
      </w:r>
      <w:r>
        <w:t xml:space="preserve"> a boy reeling in “A Strange Thing Happened in Cherry Hall.” Rami, an almost 12-year-old, lives in Maple Lake, a totally safe place, as he reminds his mother. </w:t>
      </w:r>
    </w:p>
    <w:p w14:paraId="40BDC333" w14:textId="77777777" w:rsidR="008C023A" w:rsidRDefault="008C023A" w:rsidP="002B0D03">
      <w:pPr>
        <w:spacing w:line="480" w:lineRule="auto"/>
      </w:pPr>
    </w:p>
    <w:p w14:paraId="52253FF1" w14:textId="77777777" w:rsidR="007E112E" w:rsidRDefault="002775F8" w:rsidP="002B0D03">
      <w:pPr>
        <w:spacing w:line="480" w:lineRule="auto"/>
      </w:pPr>
      <w:r>
        <w:t xml:space="preserve">Rami wants to </w:t>
      </w:r>
      <w:r w:rsidR="007E3252">
        <w:t>stay at home</w:t>
      </w:r>
      <w:r w:rsidR="00695E2A">
        <w:t xml:space="preserve"> by himself,</w:t>
      </w:r>
      <w:r w:rsidR="007E3252">
        <w:t xml:space="preserve"> not accompany his mom to work as a cleaner</w:t>
      </w:r>
      <w:r w:rsidR="0075539C">
        <w:t xml:space="preserve"> at the museum, </w:t>
      </w:r>
      <w:r w:rsidR="007E3252">
        <w:t xml:space="preserve">but she won’t </w:t>
      </w:r>
      <w:r w:rsidR="00695E2A">
        <w:t xml:space="preserve">hear of it, </w:t>
      </w:r>
      <w:r w:rsidR="007E112E">
        <w:t>remind</w:t>
      </w:r>
      <w:r w:rsidR="0075539C">
        <w:t>ing</w:t>
      </w:r>
      <w:r w:rsidR="007E112E">
        <w:t xml:space="preserve"> Rami she’s from </w:t>
      </w:r>
      <w:r w:rsidR="007E3252">
        <w:t xml:space="preserve">a country that was in a war zone. </w:t>
      </w:r>
      <w:r>
        <w:t>Rami also had a father from Lebanon, but he left when Rami was 2</w:t>
      </w:r>
      <w:r w:rsidR="0050163B">
        <w:t xml:space="preserve">, a </w:t>
      </w:r>
      <w:r w:rsidR="00695E2A">
        <w:t xml:space="preserve">desertion </w:t>
      </w:r>
      <w:r w:rsidR="0050163B">
        <w:t xml:space="preserve">the boy doesn’t </w:t>
      </w:r>
      <w:r w:rsidR="00695E2A">
        <w:t xml:space="preserve">get. </w:t>
      </w:r>
    </w:p>
    <w:p w14:paraId="4412BA1B" w14:textId="77777777" w:rsidR="008C023A" w:rsidRDefault="008C023A" w:rsidP="008C023A">
      <w:pPr>
        <w:spacing w:line="480" w:lineRule="auto"/>
      </w:pPr>
    </w:p>
    <w:p w14:paraId="7A12EC5F" w14:textId="5E141912" w:rsidR="009056A0" w:rsidRDefault="007E3252" w:rsidP="008C023A">
      <w:pPr>
        <w:spacing w:line="480" w:lineRule="auto"/>
      </w:pPr>
      <w:r>
        <w:t>Each day, Rami</w:t>
      </w:r>
      <w:r w:rsidR="007E112E">
        <w:t xml:space="preserve">, </w:t>
      </w:r>
      <w:r w:rsidR="00E32BE0">
        <w:t xml:space="preserve">whose friends </w:t>
      </w:r>
      <w:r w:rsidR="002775F8">
        <w:t xml:space="preserve">have </w:t>
      </w:r>
      <w:r w:rsidR="00695E2A">
        <w:t xml:space="preserve">stopped having lunch with him, </w:t>
      </w:r>
      <w:r>
        <w:t>does his homework in front of the same painting</w:t>
      </w:r>
      <w:r w:rsidR="002775F8">
        <w:t>,</w:t>
      </w:r>
      <w:r w:rsidR="00696D9B">
        <w:t xml:space="preserve"> and </w:t>
      </w:r>
      <w:r w:rsidR="00933D9B">
        <w:t xml:space="preserve">comes to know it </w:t>
      </w:r>
      <w:r w:rsidR="00695E2A">
        <w:t xml:space="preserve">very well. </w:t>
      </w:r>
      <w:r w:rsidR="00696D9B">
        <w:t xml:space="preserve">Imagine his shock </w:t>
      </w:r>
      <w:r w:rsidR="009056A0">
        <w:t xml:space="preserve">when </w:t>
      </w:r>
      <w:r w:rsidR="002775F8">
        <w:t>Rami</w:t>
      </w:r>
      <w:r w:rsidR="009056A0">
        <w:t xml:space="preserve"> gets to </w:t>
      </w:r>
      <w:r w:rsidR="002775F8">
        <w:t>t</w:t>
      </w:r>
      <w:r w:rsidR="009056A0">
        <w:t xml:space="preserve">he </w:t>
      </w:r>
      <w:r w:rsidR="002775F8">
        <w:t xml:space="preserve">art museum and learns </w:t>
      </w:r>
      <w:r w:rsidR="009056A0">
        <w:t>the painting has been stolen</w:t>
      </w:r>
      <w:r w:rsidR="002775F8">
        <w:t>.</w:t>
      </w:r>
    </w:p>
    <w:p w14:paraId="326DB5A9" w14:textId="77777777" w:rsidR="008C023A" w:rsidRDefault="008C023A" w:rsidP="008C023A">
      <w:pPr>
        <w:spacing w:line="480" w:lineRule="auto"/>
      </w:pPr>
    </w:p>
    <w:p w14:paraId="4302E0F6" w14:textId="07F08D69" w:rsidR="00E32BE0" w:rsidRDefault="009056A0" w:rsidP="008C023A">
      <w:pPr>
        <w:spacing w:line="480" w:lineRule="auto"/>
      </w:pPr>
      <w:r>
        <w:t xml:space="preserve">Rami’s life gets </w:t>
      </w:r>
      <w:r w:rsidR="00695E2A">
        <w:t xml:space="preserve">really </w:t>
      </w:r>
      <w:r>
        <w:t xml:space="preserve">bizarre when he </w:t>
      </w:r>
      <w:r w:rsidR="00695E2A">
        <w:t xml:space="preserve">hears </w:t>
      </w:r>
      <w:r>
        <w:t xml:space="preserve">a voice coming from the </w:t>
      </w:r>
      <w:r w:rsidR="002775F8">
        <w:t xml:space="preserve">place </w:t>
      </w:r>
      <w:r>
        <w:t xml:space="preserve">where the painting </w:t>
      </w:r>
      <w:r w:rsidR="002775F8">
        <w:t xml:space="preserve">had </w:t>
      </w:r>
      <w:r w:rsidR="00933D9B">
        <w:t xml:space="preserve">hung, </w:t>
      </w:r>
      <w:r>
        <w:t xml:space="preserve">and </w:t>
      </w:r>
      <w:r w:rsidR="00695E2A">
        <w:t xml:space="preserve">then </w:t>
      </w:r>
      <w:r>
        <w:t>sees a girl floating, her nearly</w:t>
      </w:r>
      <w:r w:rsidR="002775F8">
        <w:t>-</w:t>
      </w:r>
      <w:r>
        <w:t>invisible feet inches from the floor. Rami recognizes the girl</w:t>
      </w:r>
      <w:r w:rsidR="002775F8">
        <w:t xml:space="preserve">, and soon realizes she was </w:t>
      </w:r>
      <w:r>
        <w:t>in the missing paintin</w:t>
      </w:r>
      <w:r w:rsidR="00E32BE0">
        <w:t xml:space="preserve">g. </w:t>
      </w:r>
    </w:p>
    <w:p w14:paraId="376553B6" w14:textId="77777777" w:rsidR="008C023A" w:rsidRDefault="008C023A" w:rsidP="008C023A">
      <w:pPr>
        <w:spacing w:line="480" w:lineRule="auto"/>
      </w:pPr>
    </w:p>
    <w:p w14:paraId="607D1F26" w14:textId="2AF941FD" w:rsidR="002775F8" w:rsidRDefault="00914F41" w:rsidP="008C023A">
      <w:pPr>
        <w:spacing w:line="480" w:lineRule="auto"/>
      </w:pPr>
      <w:r>
        <w:t xml:space="preserve">The painting is by an obscure artist and drew little interest at the art museum, but once it disappears, and a story </w:t>
      </w:r>
      <w:r w:rsidR="00695E2A">
        <w:t xml:space="preserve">about it </w:t>
      </w:r>
      <w:r>
        <w:t>hits the newspaper, the painting becomes the topic of conversation. When Rami reads details about the artist, he becomes determined to crack the case</w:t>
      </w:r>
      <w:r w:rsidR="00F55512">
        <w:t xml:space="preserve"> with help from his classmate Veda. </w:t>
      </w:r>
      <w:r w:rsidR="00695E2A">
        <w:t xml:space="preserve">His success </w:t>
      </w:r>
      <w:r w:rsidR="00F55512">
        <w:t xml:space="preserve">will surely put an end to all of his troubles. </w:t>
      </w:r>
    </w:p>
    <w:p w14:paraId="1AB3293F" w14:textId="77777777" w:rsidR="008C023A" w:rsidRDefault="008C023A" w:rsidP="008C023A">
      <w:pPr>
        <w:spacing w:line="480" w:lineRule="auto"/>
      </w:pPr>
    </w:p>
    <w:p w14:paraId="3B20D038" w14:textId="1F1F9C12" w:rsidR="00E32BE0" w:rsidRDefault="00914F41" w:rsidP="008C023A">
      <w:pPr>
        <w:spacing w:line="480" w:lineRule="auto"/>
      </w:pPr>
      <w:r>
        <w:t xml:space="preserve">This fast-paced book </w:t>
      </w:r>
      <w:r w:rsidR="00E32BE0">
        <w:t xml:space="preserve">is sure to have </w:t>
      </w:r>
      <w:r w:rsidR="00695E2A">
        <w:t>kid-</w:t>
      </w:r>
      <w:r w:rsidR="00E32BE0">
        <w:t>sleuths donning their Sherlock Ho</w:t>
      </w:r>
      <w:r w:rsidR="002775F8">
        <w:t>lmes</w:t>
      </w:r>
      <w:r w:rsidR="00E32BE0">
        <w:t xml:space="preserve"> hats to </w:t>
      </w:r>
      <w:r w:rsidR="00695E2A">
        <w:t xml:space="preserve">bust </w:t>
      </w:r>
      <w:r w:rsidR="00E32BE0">
        <w:t>the culprit</w:t>
      </w:r>
      <w:r w:rsidR="002775F8">
        <w:t xml:space="preserve"> in a caper featuring a</w:t>
      </w:r>
      <w:r>
        <w:t>n</w:t>
      </w:r>
      <w:r w:rsidR="002775F8">
        <w:t xml:space="preserve"> </w:t>
      </w:r>
      <w:r>
        <w:t xml:space="preserve">admirable hero, an ordinary </w:t>
      </w:r>
      <w:r w:rsidR="002775F8">
        <w:t>boy determined to do good</w:t>
      </w:r>
      <w:r w:rsidR="00695E2A">
        <w:t xml:space="preserve">. </w:t>
      </w:r>
    </w:p>
    <w:p w14:paraId="6290900F" w14:textId="77777777" w:rsidR="00E93117" w:rsidRDefault="00E93117" w:rsidP="008C023A">
      <w:pPr>
        <w:spacing w:line="480" w:lineRule="auto"/>
      </w:pPr>
    </w:p>
    <w:p w14:paraId="3EE3C1F9" w14:textId="71CDE872" w:rsidR="00E93117" w:rsidRDefault="00E93117" w:rsidP="008C023A">
      <w:pPr>
        <w:spacing w:line="480" w:lineRule="auto"/>
      </w:pPr>
      <w:r>
        <w:t>Copyright 2024, Community Literacy Foundation. Reprinted with permission.</w:t>
      </w:r>
    </w:p>
    <w:p w14:paraId="0EFAE020" w14:textId="77777777" w:rsidR="008C023A" w:rsidRDefault="008C023A" w:rsidP="00E32BE0">
      <w:pPr>
        <w:spacing w:line="480" w:lineRule="auto"/>
        <w:ind w:firstLine="720"/>
        <w:rPr>
          <w:i/>
          <w:iCs/>
        </w:rPr>
      </w:pPr>
    </w:p>
    <w:p w14:paraId="6D084D20" w14:textId="77777777" w:rsidR="00E32BE0" w:rsidRDefault="00E32BE0" w:rsidP="008C023A">
      <w:pPr>
        <w:spacing w:line="480" w:lineRule="auto"/>
      </w:pPr>
    </w:p>
    <w:p w14:paraId="7283C114" w14:textId="77777777" w:rsidR="007E112E" w:rsidRDefault="007E112E" w:rsidP="00696D9B">
      <w:pPr>
        <w:spacing w:line="480" w:lineRule="auto"/>
        <w:ind w:firstLine="720"/>
      </w:pPr>
      <w:r>
        <w:t xml:space="preserve"> </w:t>
      </w:r>
    </w:p>
    <w:p w14:paraId="4393113B" w14:textId="77777777" w:rsidR="007E112E" w:rsidRDefault="007E112E" w:rsidP="007E112E">
      <w:pPr>
        <w:spacing w:line="480" w:lineRule="auto"/>
        <w:ind w:firstLine="720"/>
      </w:pPr>
    </w:p>
    <w:p w14:paraId="7C08CCBC" w14:textId="77777777" w:rsidR="007E3252" w:rsidRDefault="007E3252" w:rsidP="007E3252">
      <w:pPr>
        <w:jc w:val="right"/>
      </w:pPr>
    </w:p>
    <w:sectPr w:rsidR="007E3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52"/>
    <w:rsid w:val="000272F4"/>
    <w:rsid w:val="000552FB"/>
    <w:rsid w:val="00141947"/>
    <w:rsid w:val="00235415"/>
    <w:rsid w:val="00242A24"/>
    <w:rsid w:val="00261D77"/>
    <w:rsid w:val="0027582A"/>
    <w:rsid w:val="002775F8"/>
    <w:rsid w:val="002B0D03"/>
    <w:rsid w:val="003629C4"/>
    <w:rsid w:val="003818BF"/>
    <w:rsid w:val="003F3680"/>
    <w:rsid w:val="004B2C2E"/>
    <w:rsid w:val="004C34BA"/>
    <w:rsid w:val="0050163B"/>
    <w:rsid w:val="005254A4"/>
    <w:rsid w:val="005A5349"/>
    <w:rsid w:val="005E7320"/>
    <w:rsid w:val="00600510"/>
    <w:rsid w:val="0069049B"/>
    <w:rsid w:val="00695E2A"/>
    <w:rsid w:val="00696D9B"/>
    <w:rsid w:val="006A2428"/>
    <w:rsid w:val="0075539C"/>
    <w:rsid w:val="007A1B57"/>
    <w:rsid w:val="007E112E"/>
    <w:rsid w:val="007E3252"/>
    <w:rsid w:val="0081480B"/>
    <w:rsid w:val="008C023A"/>
    <w:rsid w:val="009056A0"/>
    <w:rsid w:val="009132D9"/>
    <w:rsid w:val="00914F41"/>
    <w:rsid w:val="00933D9B"/>
    <w:rsid w:val="00B44B83"/>
    <w:rsid w:val="00CB5C4F"/>
    <w:rsid w:val="00E32BE0"/>
    <w:rsid w:val="00E36EB6"/>
    <w:rsid w:val="00E93117"/>
    <w:rsid w:val="00E96E5B"/>
    <w:rsid w:val="00EC0EB2"/>
    <w:rsid w:val="00F1683A"/>
    <w:rsid w:val="00F55512"/>
    <w:rsid w:val="00FC76B4"/>
    <w:rsid w:val="00FC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29EE"/>
  <w15:chartTrackingRefBased/>
  <w15:docId w15:val="{EA1B112A-F4B2-6540-9AEA-85682E64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stuckenschneider</dc:creator>
  <cp:keywords/>
  <dc:description/>
  <cp:lastModifiedBy>Helen Headrick</cp:lastModifiedBy>
  <cp:revision>2</cp:revision>
  <dcterms:created xsi:type="dcterms:W3CDTF">2024-10-16T17:08:00Z</dcterms:created>
  <dcterms:modified xsi:type="dcterms:W3CDTF">2024-10-16T17:08:00Z</dcterms:modified>
</cp:coreProperties>
</file>